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47A42" w14:textId="5F09FB1A" w:rsidR="00CA504C" w:rsidRPr="000C1615" w:rsidRDefault="00CA504C" w:rsidP="006B2B5F">
      <w:pPr>
        <w:rPr>
          <w:b/>
          <w:bCs/>
        </w:rPr>
      </w:pPr>
      <w:r w:rsidRPr="00CA504C">
        <w:rPr>
          <w:b/>
          <w:bCs/>
        </w:rPr>
        <w:t>PROGRAM APISLO</w:t>
      </w:r>
      <w:r w:rsidR="008D509A">
        <w:rPr>
          <w:b/>
          <w:bCs/>
        </w:rPr>
        <w:t>V</w:t>
      </w:r>
      <w:r w:rsidRPr="00CA504C">
        <w:rPr>
          <w:b/>
          <w:bCs/>
        </w:rPr>
        <w:t>ENIJA 202</w:t>
      </w:r>
      <w:r w:rsidR="006723A6">
        <w:rPr>
          <w:b/>
          <w:bCs/>
        </w:rPr>
        <w:t>5</w:t>
      </w:r>
    </w:p>
    <w:p w14:paraId="7A81EF5E" w14:textId="58E797B9" w:rsidR="006B2B5F" w:rsidRDefault="006B2B5F" w:rsidP="006B2B5F">
      <w:r>
        <w:t>Spoštovani ,</w:t>
      </w:r>
    </w:p>
    <w:p w14:paraId="65C8F483" w14:textId="6DAEAE4F" w:rsidR="006B2B5F" w:rsidRDefault="006B2B5F" w:rsidP="006B2B5F">
      <w:r>
        <w:t>Celjsko sejmišče že tradicionalno v začetku pomladi gosti domače in tuje čebelarje. V letu 202</w:t>
      </w:r>
      <w:r w:rsidR="006723A6">
        <w:t>5</w:t>
      </w:r>
      <w:r>
        <w:t xml:space="preserve"> bo Čebelarska zveza Slovenije, Javna svetovalna služba v čebelarstvu in družba Celjski sejem </w:t>
      </w:r>
      <w:proofErr w:type="spellStart"/>
      <w:r>
        <w:t>d.d</w:t>
      </w:r>
      <w:proofErr w:type="spellEnd"/>
      <w:r>
        <w:t xml:space="preserve">. pripravila </w:t>
      </w:r>
      <w:r w:rsidR="00CA504C">
        <w:t xml:space="preserve">že </w:t>
      </w:r>
      <w:r>
        <w:t>4</w:t>
      </w:r>
      <w:r w:rsidR="006723A6">
        <w:t>8</w:t>
      </w:r>
      <w:r>
        <w:t>. državni čebelarski posvet in mednarodno prodajno razstavo, ki bosta potekala v soboto in nedeljo, 1</w:t>
      </w:r>
      <w:r w:rsidR="006723A6">
        <w:t>5</w:t>
      </w:r>
      <w:r>
        <w:t>. in 1</w:t>
      </w:r>
      <w:r w:rsidR="006723A6">
        <w:t>6</w:t>
      </w:r>
      <w:r>
        <w:t>. marca 202</w:t>
      </w:r>
      <w:r w:rsidR="00C954FE">
        <w:t>5</w:t>
      </w:r>
      <w:r>
        <w:t>.</w:t>
      </w:r>
    </w:p>
    <w:p w14:paraId="69594018" w14:textId="63207B51" w:rsidR="006B2B5F" w:rsidRDefault="006B2B5F" w:rsidP="006B2B5F">
      <w:bookmarkStart w:id="0" w:name="_Hlk148598877"/>
      <w:r>
        <w:t>Dvodnevni državni posvet čebelarji iz Slovenije in tujine izkoristijo za izmenjavo izkušenj ter znanja o najaktualnejših temah s področja čebelarstva. Osrednja tema sobotnega dne 4</w:t>
      </w:r>
      <w:r w:rsidR="007B509A">
        <w:t>8</w:t>
      </w:r>
      <w:r>
        <w:t xml:space="preserve">. državnega čebelarskega posveta bo posvečena </w:t>
      </w:r>
      <w:r w:rsidR="006723A6">
        <w:rPr>
          <w:b/>
          <w:bCs/>
        </w:rPr>
        <w:t xml:space="preserve">medu in </w:t>
      </w:r>
      <w:proofErr w:type="spellStart"/>
      <w:r w:rsidR="006723A6">
        <w:rPr>
          <w:b/>
          <w:bCs/>
        </w:rPr>
        <w:t>varoji</w:t>
      </w:r>
      <w:proofErr w:type="spellEnd"/>
      <w:r>
        <w:t xml:space="preserve">, medtem ko bo strokovna tema v nedeljo posvečena </w:t>
      </w:r>
      <w:r>
        <w:rPr>
          <w:b/>
          <w:bCs/>
        </w:rPr>
        <w:t>dobrim čebelarskim praksami</w:t>
      </w:r>
      <w:r>
        <w:t xml:space="preserve"> .</w:t>
      </w:r>
    </w:p>
    <w:bookmarkEnd w:id="0"/>
    <w:p w14:paraId="01BB0CCF" w14:textId="77777777" w:rsidR="00474CBB" w:rsidRPr="00474CBB" w:rsidRDefault="00474CBB" w:rsidP="00474CBB">
      <w:pPr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  <w:b/>
          <w:bCs/>
        </w:rPr>
        <w:t>SOBOTA  15.3.2025</w:t>
      </w:r>
    </w:p>
    <w:p w14:paraId="7FE72083" w14:textId="1216F2F9" w:rsidR="00474CBB" w:rsidRPr="00474CBB" w:rsidRDefault="00474CBB" w:rsidP="00474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  <w:b/>
          <w:bCs/>
          <w:highlight w:val="lightGray"/>
        </w:rPr>
        <w:t xml:space="preserve">Nosilna tema : </w:t>
      </w:r>
      <w:r w:rsidR="002E238A">
        <w:rPr>
          <w:rFonts w:ascii="Calibri" w:eastAsia="Calibri" w:hAnsi="Calibri" w:cs="Times New Roman"/>
          <w:b/>
          <w:bCs/>
        </w:rPr>
        <w:t xml:space="preserve">Med in </w:t>
      </w:r>
      <w:proofErr w:type="spellStart"/>
      <w:r w:rsidR="002E238A">
        <w:rPr>
          <w:rFonts w:ascii="Calibri" w:eastAsia="Calibri" w:hAnsi="Calibri" w:cs="Times New Roman"/>
          <w:b/>
          <w:bCs/>
        </w:rPr>
        <w:t>varoja</w:t>
      </w:r>
      <w:proofErr w:type="spellEnd"/>
    </w:p>
    <w:p w14:paraId="60D72E16" w14:textId="77777777" w:rsidR="00474CBB" w:rsidRPr="00474CBB" w:rsidRDefault="00474CBB" w:rsidP="00474CBB">
      <w:pPr>
        <w:rPr>
          <w:rFonts w:ascii="Calibri" w:eastAsia="Calibri" w:hAnsi="Calibri" w:cs="Times New Roman"/>
        </w:rPr>
      </w:pPr>
      <w:r w:rsidRPr="00474CBB">
        <w:rPr>
          <w:rFonts w:ascii="Calibri" w:eastAsia="Calibri" w:hAnsi="Calibri" w:cs="Times New Roman"/>
        </w:rPr>
        <w:t>10.00 -10.30 UVOD ( pozdravni govori Celjski sejem, MKGP, ČZS )</w:t>
      </w:r>
    </w:p>
    <w:p w14:paraId="3A0FF382" w14:textId="77777777" w:rsidR="00474CBB" w:rsidRPr="00474CBB" w:rsidRDefault="00474CBB" w:rsidP="00474CBB">
      <w:pPr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</w:rPr>
        <w:t xml:space="preserve">10.30 – 11.15 Izkušnje z zavzemanjem za pravi med - </w:t>
      </w:r>
      <w:r w:rsidRPr="00474CBB">
        <w:rPr>
          <w:rFonts w:ascii="Calibri" w:eastAsia="Calibri" w:hAnsi="Calibri" w:cs="Times New Roman"/>
          <w:b/>
          <w:bCs/>
        </w:rPr>
        <w:t xml:space="preserve">prof. dr. Dražen </w:t>
      </w:r>
      <w:proofErr w:type="spellStart"/>
      <w:r w:rsidRPr="00474CBB">
        <w:rPr>
          <w:rFonts w:ascii="Calibri" w:eastAsia="Calibri" w:hAnsi="Calibri" w:cs="Times New Roman"/>
          <w:b/>
          <w:bCs/>
        </w:rPr>
        <w:t>Lušić</w:t>
      </w:r>
      <w:proofErr w:type="spellEnd"/>
    </w:p>
    <w:p w14:paraId="10FDA330" w14:textId="77777777" w:rsidR="00474CBB" w:rsidRPr="00474CBB" w:rsidRDefault="00474CBB" w:rsidP="00474CBB">
      <w:pPr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</w:rPr>
        <w:t xml:space="preserve">11.15 -  12.00  Dvojni boj proti </w:t>
      </w:r>
      <w:proofErr w:type="spellStart"/>
      <w:r w:rsidRPr="00474CBB">
        <w:rPr>
          <w:rFonts w:ascii="Calibri" w:eastAsia="Calibri" w:hAnsi="Calibri" w:cs="Times New Roman"/>
        </w:rPr>
        <w:t>varoji</w:t>
      </w:r>
      <w:proofErr w:type="spellEnd"/>
      <w:r w:rsidRPr="00474CBB">
        <w:rPr>
          <w:rFonts w:ascii="Calibri" w:eastAsia="Calibri" w:hAnsi="Calibri" w:cs="Times New Roman"/>
        </w:rPr>
        <w:t xml:space="preserve"> -  </w:t>
      </w:r>
      <w:r w:rsidRPr="00474CBB">
        <w:rPr>
          <w:rFonts w:ascii="Calibri" w:eastAsia="Calibri" w:hAnsi="Calibri" w:cs="Times New Roman"/>
          <w:b/>
          <w:bCs/>
        </w:rPr>
        <w:t xml:space="preserve">prof. dr. </w:t>
      </w:r>
      <w:proofErr w:type="spellStart"/>
      <w:r w:rsidRPr="00474CBB">
        <w:rPr>
          <w:rFonts w:ascii="Calibri" w:eastAsia="Calibri" w:hAnsi="Calibri" w:cs="Times New Roman"/>
          <w:b/>
          <w:bCs/>
        </w:rPr>
        <w:t>Aslı</w:t>
      </w:r>
      <w:proofErr w:type="spellEnd"/>
      <w:r w:rsidRPr="00474CBB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474CBB">
        <w:rPr>
          <w:rFonts w:ascii="Calibri" w:eastAsia="Calibri" w:hAnsi="Calibri" w:cs="Times New Roman"/>
          <w:b/>
          <w:bCs/>
        </w:rPr>
        <w:t>Özkirim</w:t>
      </w:r>
      <w:proofErr w:type="spellEnd"/>
    </w:p>
    <w:p w14:paraId="6D6A1D8F" w14:textId="1DB3B19F" w:rsidR="00474CBB" w:rsidRPr="00474CBB" w:rsidRDefault="00474CBB" w:rsidP="00474CBB">
      <w:pPr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</w:rPr>
        <w:t>12.00 – 12.45  Sodobn</w:t>
      </w:r>
      <w:r w:rsidR="00A57150">
        <w:rPr>
          <w:rFonts w:ascii="Calibri" w:eastAsia="Calibri" w:hAnsi="Calibri" w:cs="Times New Roman"/>
        </w:rPr>
        <w:t>i</w:t>
      </w:r>
      <w:r w:rsidRPr="00474CBB">
        <w:rPr>
          <w:rFonts w:ascii="Calibri" w:eastAsia="Calibri" w:hAnsi="Calibri" w:cs="Times New Roman"/>
        </w:rPr>
        <w:t xml:space="preserve"> način</w:t>
      </w:r>
      <w:r w:rsidR="00A57150">
        <w:rPr>
          <w:rFonts w:ascii="Calibri" w:eastAsia="Calibri" w:hAnsi="Calibri" w:cs="Times New Roman"/>
        </w:rPr>
        <w:t>i</w:t>
      </w:r>
      <w:r w:rsidRPr="00474CBB">
        <w:rPr>
          <w:rFonts w:ascii="Calibri" w:eastAsia="Calibri" w:hAnsi="Calibri" w:cs="Times New Roman"/>
        </w:rPr>
        <w:t xml:space="preserve"> zatiranja varoj -  </w:t>
      </w:r>
      <w:r w:rsidRPr="00474CBB">
        <w:rPr>
          <w:rFonts w:ascii="Calibri" w:eastAsia="Calibri" w:hAnsi="Calibri" w:cs="Times New Roman"/>
          <w:b/>
          <w:bCs/>
        </w:rPr>
        <w:t>dr. Marco Pietropaoli</w:t>
      </w:r>
    </w:p>
    <w:p w14:paraId="1AFCEED6" w14:textId="77777777" w:rsidR="00474CBB" w:rsidRPr="00474CBB" w:rsidRDefault="00474CBB" w:rsidP="00474CBB">
      <w:pPr>
        <w:rPr>
          <w:rFonts w:ascii="Calibri" w:eastAsia="Calibri" w:hAnsi="Calibri" w:cs="Times New Roman"/>
        </w:rPr>
      </w:pPr>
      <w:r w:rsidRPr="00474CBB">
        <w:rPr>
          <w:rFonts w:ascii="Calibri" w:eastAsia="Calibri" w:hAnsi="Calibri" w:cs="Times New Roman"/>
        </w:rPr>
        <w:t>12.45 Okrogla miza s predstavniki znanstvenih odborov EBA o aktualnih izzivih v evropskem čebelarstvu</w:t>
      </w:r>
    </w:p>
    <w:p w14:paraId="74635331" w14:textId="77777777" w:rsidR="00474CBB" w:rsidRPr="00474CBB" w:rsidRDefault="00474CBB" w:rsidP="00474CBB">
      <w:pPr>
        <w:rPr>
          <w:rFonts w:ascii="Calibri" w:eastAsia="Calibri" w:hAnsi="Calibri" w:cs="Times New Roman"/>
        </w:rPr>
      </w:pPr>
    </w:p>
    <w:p w14:paraId="217B7BA2" w14:textId="77777777" w:rsidR="00474CBB" w:rsidRPr="00474CBB" w:rsidRDefault="00474CBB" w:rsidP="00474CBB">
      <w:pPr>
        <w:rPr>
          <w:rFonts w:ascii="Calibri" w:eastAsia="Calibri" w:hAnsi="Calibri" w:cs="Times New Roman"/>
        </w:rPr>
      </w:pPr>
      <w:r w:rsidRPr="00474CBB">
        <w:rPr>
          <w:rFonts w:ascii="Calibri" w:eastAsia="Calibri" w:hAnsi="Calibri" w:cs="Times New Roman"/>
          <w:b/>
          <w:bCs/>
        </w:rPr>
        <w:t>NEDELJA 16.3.2025</w:t>
      </w:r>
    </w:p>
    <w:p w14:paraId="1942C102" w14:textId="77777777" w:rsidR="00474CBB" w:rsidRPr="00474CBB" w:rsidRDefault="00474CBB" w:rsidP="00474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Times New Roman"/>
        </w:rPr>
      </w:pPr>
      <w:r w:rsidRPr="00474CBB">
        <w:rPr>
          <w:rFonts w:ascii="Calibri" w:eastAsia="Calibri" w:hAnsi="Calibri" w:cs="Times New Roman"/>
          <w:b/>
          <w:bCs/>
          <w:highlight w:val="lightGray"/>
        </w:rPr>
        <w:t>Nosilna tema : Dobra čebelarska praksa</w:t>
      </w:r>
    </w:p>
    <w:p w14:paraId="30F32452" w14:textId="77777777" w:rsidR="00474CBB" w:rsidRPr="00474CBB" w:rsidRDefault="00474CBB" w:rsidP="00474CBB">
      <w:pPr>
        <w:ind w:left="1410" w:hanging="1410"/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</w:rPr>
        <w:t>10.00 -10.45</w:t>
      </w:r>
      <w:r w:rsidRPr="00474CBB">
        <w:rPr>
          <w:rFonts w:ascii="Calibri" w:eastAsia="Calibri" w:hAnsi="Calibri" w:cs="Times New Roman"/>
        </w:rPr>
        <w:tab/>
        <w:t xml:space="preserve">Vpliv visokih zunanjih temperatur na zdravstveno varstvo in oskrbo čebel  -  </w:t>
      </w:r>
      <w:r w:rsidRPr="00474CBB">
        <w:rPr>
          <w:rFonts w:ascii="Calibri" w:eastAsia="Calibri" w:hAnsi="Calibri" w:cs="Times New Roman"/>
          <w:b/>
          <w:bCs/>
        </w:rPr>
        <w:t>dr. Lucija Žvokelj  VF-NVI</w:t>
      </w:r>
    </w:p>
    <w:p w14:paraId="7AC53946" w14:textId="77777777" w:rsidR="00474CBB" w:rsidRPr="00474CBB" w:rsidRDefault="00474CBB" w:rsidP="00474CBB">
      <w:pPr>
        <w:ind w:left="1410" w:hanging="1410"/>
        <w:rPr>
          <w:rFonts w:ascii="Calibri" w:eastAsia="Calibri" w:hAnsi="Calibri" w:cs="Times New Roman"/>
        </w:rPr>
      </w:pPr>
      <w:r w:rsidRPr="00474CBB">
        <w:rPr>
          <w:rFonts w:ascii="Calibri" w:eastAsia="Calibri" w:hAnsi="Calibri" w:cs="Times New Roman"/>
        </w:rPr>
        <w:t>10.45 - 11.30</w:t>
      </w:r>
      <w:r w:rsidRPr="00474CBB">
        <w:rPr>
          <w:rFonts w:ascii="Calibri" w:eastAsia="Calibri" w:hAnsi="Calibri" w:cs="Times New Roman"/>
        </w:rPr>
        <w:tab/>
        <w:t xml:space="preserve">Priprava čebeljih družin na prve paše – primerjava različnih lokacij  - </w:t>
      </w:r>
      <w:r w:rsidRPr="00474CBB">
        <w:rPr>
          <w:rFonts w:ascii="Calibri" w:eastAsia="Calibri" w:hAnsi="Calibri" w:cs="Times New Roman"/>
          <w:b/>
          <w:bCs/>
        </w:rPr>
        <w:t>Mitja Smrdel</w:t>
      </w:r>
      <w:r w:rsidRPr="00474CBB">
        <w:rPr>
          <w:rFonts w:ascii="Calibri" w:eastAsia="Calibri" w:hAnsi="Calibri" w:cs="Times New Roman"/>
        </w:rPr>
        <w:t xml:space="preserve"> </w:t>
      </w:r>
    </w:p>
    <w:p w14:paraId="7B332A50" w14:textId="77777777" w:rsidR="00474CBB" w:rsidRPr="00474CBB" w:rsidRDefault="00474CBB" w:rsidP="00474CBB">
      <w:pPr>
        <w:rPr>
          <w:rFonts w:ascii="Calibri" w:eastAsia="Calibri" w:hAnsi="Calibri" w:cs="Times New Roman"/>
          <w:b/>
          <w:bCs/>
        </w:rPr>
      </w:pPr>
      <w:r w:rsidRPr="00474CBB">
        <w:rPr>
          <w:rFonts w:ascii="Calibri" w:eastAsia="Calibri" w:hAnsi="Calibri" w:cs="Times New Roman"/>
        </w:rPr>
        <w:t xml:space="preserve">11.30 -  12.15  </w:t>
      </w:r>
      <w:r w:rsidRPr="00474CBB">
        <w:rPr>
          <w:rFonts w:ascii="Calibri" w:eastAsia="Calibri" w:hAnsi="Calibri" w:cs="Times New Roman"/>
        </w:rPr>
        <w:tab/>
        <w:t xml:space="preserve">Tveganja iz vidika zagotavljanje varnih in kakovostnih pridelkov pri pripravi čebeljih družin na prve paše - </w:t>
      </w:r>
      <w:r w:rsidRPr="00474CBB">
        <w:rPr>
          <w:rFonts w:ascii="Calibri" w:eastAsia="Calibri" w:hAnsi="Calibri" w:cs="Times New Roman"/>
          <w:b/>
          <w:bCs/>
        </w:rPr>
        <w:t>Aljaž  Debelak</w:t>
      </w:r>
    </w:p>
    <w:p w14:paraId="74EB30E0" w14:textId="77777777" w:rsidR="00474CBB" w:rsidRPr="00474CBB" w:rsidRDefault="00474CBB" w:rsidP="00474CBB">
      <w:pPr>
        <w:rPr>
          <w:rFonts w:ascii="Calibri" w:eastAsia="Calibri" w:hAnsi="Calibri" w:cs="Times New Roman"/>
        </w:rPr>
      </w:pPr>
      <w:r w:rsidRPr="00474CBB">
        <w:rPr>
          <w:rFonts w:ascii="Calibri" w:eastAsia="Calibri" w:hAnsi="Calibri" w:cs="Times New Roman"/>
        </w:rPr>
        <w:t>12.30  Proglasitev nagrajencev za najboljšo tehnološko rešitev v čebelarstvu, fotografijo, najboljši članek…..</w:t>
      </w:r>
    </w:p>
    <w:p w14:paraId="7DBEFE47" w14:textId="77777777" w:rsidR="00474CBB" w:rsidRPr="00474CBB" w:rsidRDefault="00474CBB" w:rsidP="00474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6F76E50" w14:textId="3E8E3BAC" w:rsidR="006B2B5F" w:rsidRDefault="00A40503" w:rsidP="006B2B5F">
      <w:r w:rsidRPr="00A40503">
        <w:t>Če so čebele vaša strast, potem nikakor ne izpustite sejma ApiSlovenija, na katerem boste</w:t>
      </w:r>
      <w:r>
        <w:t>, poleg strokovnih predavanj,</w:t>
      </w:r>
      <w:r w:rsidRPr="00A40503">
        <w:t xml:space="preserve"> našli</w:t>
      </w:r>
      <w:r>
        <w:t xml:space="preserve"> tudi</w:t>
      </w:r>
      <w:r w:rsidRPr="00A40503">
        <w:t xml:space="preserve"> najboljšo ponudbo čebeljih izdelkov in čebelarske opreme.</w:t>
      </w:r>
    </w:p>
    <w:p w14:paraId="2B1115CA" w14:textId="315BCE17" w:rsidR="00636FCA" w:rsidRDefault="00A40503">
      <w:r>
        <w:t>Vljudno vabljeni</w:t>
      </w:r>
    </w:p>
    <w:p w14:paraId="2AB18CBE" w14:textId="6749C9E6" w:rsidR="00A40503" w:rsidRDefault="00A40503"/>
    <w:sectPr w:rsidR="00A4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AA3"/>
    <w:multiLevelType w:val="hybridMultilevel"/>
    <w:tmpl w:val="FF5636CA"/>
    <w:lvl w:ilvl="0" w:tplc="F8B4A4E8">
      <w:start w:val="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03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5F"/>
    <w:rsid w:val="00003EF8"/>
    <w:rsid w:val="0004420A"/>
    <w:rsid w:val="000C1615"/>
    <w:rsid w:val="001C6670"/>
    <w:rsid w:val="00206D29"/>
    <w:rsid w:val="002E238A"/>
    <w:rsid w:val="002F34DA"/>
    <w:rsid w:val="00322240"/>
    <w:rsid w:val="00337C8F"/>
    <w:rsid w:val="00387277"/>
    <w:rsid w:val="00474CBB"/>
    <w:rsid w:val="005264DD"/>
    <w:rsid w:val="0057510F"/>
    <w:rsid w:val="00606AB5"/>
    <w:rsid w:val="00636FCA"/>
    <w:rsid w:val="00653CF6"/>
    <w:rsid w:val="006723A6"/>
    <w:rsid w:val="006B2B5F"/>
    <w:rsid w:val="007B509A"/>
    <w:rsid w:val="0080154F"/>
    <w:rsid w:val="008D509A"/>
    <w:rsid w:val="00957860"/>
    <w:rsid w:val="00983B9E"/>
    <w:rsid w:val="009B645C"/>
    <w:rsid w:val="00A40503"/>
    <w:rsid w:val="00A57150"/>
    <w:rsid w:val="00AE1362"/>
    <w:rsid w:val="00B74C62"/>
    <w:rsid w:val="00BA63B5"/>
    <w:rsid w:val="00C458C4"/>
    <w:rsid w:val="00C954FE"/>
    <w:rsid w:val="00CA504C"/>
    <w:rsid w:val="00D92323"/>
    <w:rsid w:val="00D93382"/>
    <w:rsid w:val="00E26C2A"/>
    <w:rsid w:val="00E446AC"/>
    <w:rsid w:val="00EC5FA3"/>
    <w:rsid w:val="00F01AF3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CE8E"/>
  <w15:chartTrackingRefBased/>
  <w15:docId w15:val="{6536FFAD-DEE5-4891-9C2F-E5F6859F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2B5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23A6"/>
    <w:pPr>
      <w:spacing w:after="0" w:line="240" w:lineRule="auto"/>
      <w:ind w:left="720"/>
    </w:pPr>
    <w:rPr>
      <w:rFonts w:ascii="Aptos" w:hAnsi="Aptos" w:cs="Calibri"/>
      <w:sz w:val="24"/>
      <w:szCs w:val="24"/>
      <w14:ligatures w14:val="standardContextual"/>
    </w:rPr>
  </w:style>
  <w:style w:type="paragraph" w:styleId="Navadensplet">
    <w:name w:val="Normal (Web)"/>
    <w:basedOn w:val="Navaden"/>
    <w:uiPriority w:val="99"/>
    <w:semiHidden/>
    <w:unhideWhenUsed/>
    <w:rsid w:val="00B7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 Auguštin</dc:creator>
  <cp:keywords/>
  <dc:description/>
  <cp:lastModifiedBy>Vlado Auguštin - ČZS</cp:lastModifiedBy>
  <cp:revision>11</cp:revision>
  <dcterms:created xsi:type="dcterms:W3CDTF">2024-10-08T08:16:00Z</dcterms:created>
  <dcterms:modified xsi:type="dcterms:W3CDTF">2025-02-26T08:41:00Z</dcterms:modified>
</cp:coreProperties>
</file>